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0C1D" w14:textId="1D7063A0" w:rsidR="00BB4B86" w:rsidRDefault="00720C03" w:rsidP="00720C03">
      <w:pPr>
        <w:jc w:val="right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7F2C1FE" wp14:editId="1845DB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0190" cy="10477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Innovate Logo Outlin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E2E15" w14:textId="77777777" w:rsidR="00450FC2" w:rsidRDefault="00450FC2" w:rsidP="0034063D">
      <w:pPr>
        <w:jc w:val="center"/>
        <w:rPr>
          <w:b/>
          <w:sz w:val="40"/>
          <w:szCs w:val="40"/>
        </w:rPr>
      </w:pPr>
    </w:p>
    <w:p w14:paraId="57DA977F" w14:textId="77777777" w:rsidR="00450FC2" w:rsidRDefault="00450FC2" w:rsidP="0034063D">
      <w:pPr>
        <w:jc w:val="center"/>
        <w:rPr>
          <w:b/>
          <w:sz w:val="40"/>
          <w:szCs w:val="40"/>
        </w:rPr>
      </w:pPr>
    </w:p>
    <w:p w14:paraId="4B12FB53" w14:textId="77777777" w:rsidR="00450FC2" w:rsidRDefault="00450FC2" w:rsidP="0034063D">
      <w:pPr>
        <w:jc w:val="center"/>
        <w:rPr>
          <w:b/>
          <w:sz w:val="40"/>
          <w:szCs w:val="40"/>
        </w:rPr>
      </w:pPr>
    </w:p>
    <w:p w14:paraId="672F7CCE" w14:textId="77777777" w:rsidR="0034063D" w:rsidRPr="008C57D2" w:rsidRDefault="0034063D" w:rsidP="0034063D">
      <w:pPr>
        <w:jc w:val="center"/>
        <w:rPr>
          <w:rFonts w:asciiTheme="majorHAnsi" w:hAnsiTheme="majorHAnsi"/>
          <w:b/>
          <w:sz w:val="32"/>
          <w:szCs w:val="32"/>
        </w:rPr>
      </w:pPr>
      <w:r w:rsidRPr="008C57D2">
        <w:rPr>
          <w:rFonts w:asciiTheme="majorHAnsi" w:hAnsiTheme="majorHAnsi"/>
          <w:b/>
          <w:sz w:val="32"/>
          <w:szCs w:val="32"/>
        </w:rPr>
        <w:t>Pitch Event</w:t>
      </w:r>
    </w:p>
    <w:p w14:paraId="23D3D097" w14:textId="0874B7B2" w:rsidR="0034063D" w:rsidRPr="009B1C9C" w:rsidRDefault="001F6252" w:rsidP="0034063D">
      <w:pPr>
        <w:jc w:val="center"/>
        <w:rPr>
          <w:rFonts w:asciiTheme="majorHAnsi" w:hAnsiTheme="majorHAnsi"/>
          <w:b/>
          <w:sz w:val="28"/>
          <w:szCs w:val="28"/>
        </w:rPr>
      </w:pPr>
      <w:r w:rsidRPr="009B1C9C">
        <w:rPr>
          <w:rFonts w:asciiTheme="majorHAnsi" w:hAnsiTheme="majorHAnsi"/>
          <w:b/>
          <w:sz w:val="28"/>
          <w:szCs w:val="28"/>
        </w:rPr>
        <w:t>Tuesday</w:t>
      </w:r>
      <w:r w:rsidR="0034063D" w:rsidRPr="009B1C9C">
        <w:rPr>
          <w:rFonts w:asciiTheme="majorHAnsi" w:hAnsiTheme="majorHAnsi"/>
          <w:b/>
          <w:sz w:val="28"/>
          <w:szCs w:val="28"/>
        </w:rPr>
        <w:t>, 2</w:t>
      </w:r>
      <w:r w:rsidR="00A74C14">
        <w:rPr>
          <w:rFonts w:asciiTheme="majorHAnsi" w:hAnsiTheme="majorHAnsi"/>
          <w:b/>
          <w:sz w:val="28"/>
          <w:szCs w:val="28"/>
        </w:rPr>
        <w:t>4</w:t>
      </w:r>
      <w:r w:rsidR="0034063D" w:rsidRPr="009B1C9C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74C14">
        <w:rPr>
          <w:rFonts w:asciiTheme="majorHAnsi" w:hAnsiTheme="majorHAnsi"/>
          <w:b/>
          <w:sz w:val="28"/>
          <w:szCs w:val="28"/>
        </w:rPr>
        <w:t xml:space="preserve"> April 2018 @ 5.3</w:t>
      </w:r>
      <w:r w:rsidR="00B36B99" w:rsidRPr="009B1C9C">
        <w:rPr>
          <w:rFonts w:asciiTheme="majorHAnsi" w:hAnsiTheme="majorHAnsi"/>
          <w:b/>
          <w:sz w:val="28"/>
          <w:szCs w:val="28"/>
        </w:rPr>
        <w:t xml:space="preserve">0 </w:t>
      </w:r>
      <w:r w:rsidR="00F51D9F" w:rsidRPr="009B1C9C">
        <w:rPr>
          <w:rFonts w:asciiTheme="majorHAnsi" w:hAnsiTheme="majorHAnsi"/>
          <w:b/>
          <w:sz w:val="28"/>
          <w:szCs w:val="28"/>
        </w:rPr>
        <w:t>p.m.</w:t>
      </w:r>
    </w:p>
    <w:p w14:paraId="6B1C7652" w14:textId="3848D6CF" w:rsidR="0034063D" w:rsidRPr="009B1C9C" w:rsidRDefault="00A74C14" w:rsidP="00BB4B8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The Oxford Foundry, 3-5 Hythe Bridge Street, Oxford OX1 2EW </w:t>
      </w:r>
    </w:p>
    <w:p w14:paraId="3DF40B38" w14:textId="77777777" w:rsidR="0034063D" w:rsidRDefault="0034063D" w:rsidP="0034063D">
      <w:pPr>
        <w:rPr>
          <w:rFonts w:asciiTheme="majorHAnsi" w:hAnsiTheme="majorHAnsi"/>
          <w:sz w:val="28"/>
          <w:szCs w:val="28"/>
        </w:rPr>
      </w:pPr>
    </w:p>
    <w:p w14:paraId="20543E3B" w14:textId="77777777" w:rsidR="00A62019" w:rsidRDefault="00A62019" w:rsidP="0034063D">
      <w:pPr>
        <w:rPr>
          <w:rFonts w:asciiTheme="majorHAnsi" w:hAnsiTheme="majorHAnsi"/>
          <w:b/>
          <w:sz w:val="28"/>
          <w:szCs w:val="28"/>
        </w:rPr>
      </w:pPr>
    </w:p>
    <w:p w14:paraId="565F3EAE" w14:textId="77777777" w:rsidR="0034063D" w:rsidRPr="00BB4B86" w:rsidRDefault="0034063D" w:rsidP="0034063D">
      <w:pPr>
        <w:rPr>
          <w:rFonts w:asciiTheme="majorHAnsi" w:hAnsiTheme="majorHAnsi"/>
          <w:b/>
          <w:sz w:val="28"/>
          <w:szCs w:val="28"/>
        </w:rPr>
      </w:pPr>
      <w:r w:rsidRPr="00BB4B86">
        <w:rPr>
          <w:rFonts w:asciiTheme="majorHAnsi" w:hAnsiTheme="majorHAnsi"/>
          <w:b/>
          <w:sz w:val="28"/>
          <w:szCs w:val="28"/>
        </w:rPr>
        <w:t>Agenda</w:t>
      </w:r>
    </w:p>
    <w:p w14:paraId="716557A4" w14:textId="77777777" w:rsidR="008848B4" w:rsidRPr="00B36B99" w:rsidRDefault="008848B4" w:rsidP="0034063D">
      <w:pPr>
        <w:rPr>
          <w:rFonts w:asciiTheme="majorHAnsi" w:hAnsiTheme="majorHAnsi"/>
          <w:sz w:val="28"/>
          <w:szCs w:val="28"/>
        </w:rPr>
      </w:pPr>
    </w:p>
    <w:p w14:paraId="3637DDFD" w14:textId="32917339" w:rsidR="00330271" w:rsidRPr="00B36B99" w:rsidRDefault="00A74C14" w:rsidP="00DA5F6F">
      <w:pPr>
        <w:ind w:left="1440" w:hanging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DA5F6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30</w:t>
      </w:r>
      <w:r w:rsidR="00DA5F6F">
        <w:rPr>
          <w:rFonts w:asciiTheme="majorHAnsi" w:hAnsiTheme="majorHAnsi"/>
          <w:sz w:val="28"/>
          <w:szCs w:val="28"/>
        </w:rPr>
        <w:tab/>
      </w:r>
      <w:r w:rsidR="00330271" w:rsidRPr="00B36B99">
        <w:rPr>
          <w:rFonts w:asciiTheme="majorHAnsi" w:hAnsiTheme="majorHAnsi"/>
          <w:sz w:val="28"/>
          <w:szCs w:val="28"/>
        </w:rPr>
        <w:t xml:space="preserve">Welcome </w:t>
      </w:r>
      <w:r w:rsidR="00DA5F6F">
        <w:rPr>
          <w:rFonts w:asciiTheme="majorHAnsi" w:hAnsiTheme="majorHAnsi"/>
          <w:sz w:val="28"/>
          <w:szCs w:val="28"/>
        </w:rPr>
        <w:t xml:space="preserve">given by the </w:t>
      </w:r>
      <w:r>
        <w:rPr>
          <w:rFonts w:asciiTheme="majorHAnsi" w:hAnsiTheme="majorHAnsi"/>
          <w:sz w:val="28"/>
          <w:szCs w:val="28"/>
        </w:rPr>
        <w:t>Principal</w:t>
      </w:r>
      <w:r w:rsidR="00DA5F6F"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sz w:val="28"/>
          <w:szCs w:val="28"/>
        </w:rPr>
        <w:t>Hertford</w:t>
      </w:r>
      <w:r w:rsidR="00DA5F6F">
        <w:rPr>
          <w:rFonts w:asciiTheme="majorHAnsi" w:hAnsiTheme="majorHAnsi"/>
          <w:sz w:val="28"/>
          <w:szCs w:val="28"/>
        </w:rPr>
        <w:t xml:space="preserve"> College, </w:t>
      </w:r>
      <w:r>
        <w:rPr>
          <w:rFonts w:asciiTheme="majorHAnsi" w:hAnsiTheme="majorHAnsi"/>
          <w:sz w:val="28"/>
          <w:szCs w:val="28"/>
        </w:rPr>
        <w:t>Will Hutton</w:t>
      </w:r>
      <w:r w:rsidR="00BB0E17">
        <w:rPr>
          <w:rFonts w:asciiTheme="majorHAnsi" w:hAnsiTheme="majorHAnsi"/>
          <w:sz w:val="28"/>
          <w:szCs w:val="28"/>
        </w:rPr>
        <w:t>,</w:t>
      </w:r>
      <w:r w:rsidR="00DA5F6F">
        <w:rPr>
          <w:rFonts w:asciiTheme="majorHAnsi" w:hAnsiTheme="majorHAnsi"/>
          <w:sz w:val="28"/>
          <w:szCs w:val="28"/>
        </w:rPr>
        <w:t xml:space="preserve"> and </w:t>
      </w:r>
      <w:r w:rsidR="00330271" w:rsidRPr="00B36B99">
        <w:rPr>
          <w:rFonts w:asciiTheme="majorHAnsi" w:hAnsiTheme="majorHAnsi"/>
          <w:sz w:val="28"/>
          <w:szCs w:val="28"/>
        </w:rPr>
        <w:t>introduction to the teams and judges</w:t>
      </w:r>
      <w:r w:rsidR="000D685E">
        <w:rPr>
          <w:rFonts w:asciiTheme="majorHAnsi" w:hAnsiTheme="majorHAnsi"/>
          <w:sz w:val="28"/>
          <w:szCs w:val="28"/>
        </w:rPr>
        <w:t xml:space="preserve"> by Professor Pat Nuttall</w:t>
      </w:r>
      <w:r w:rsidR="00DA5F6F">
        <w:rPr>
          <w:rFonts w:asciiTheme="majorHAnsi" w:hAnsiTheme="majorHAnsi"/>
          <w:sz w:val="28"/>
          <w:szCs w:val="28"/>
        </w:rPr>
        <w:t>.</w:t>
      </w:r>
    </w:p>
    <w:p w14:paraId="2DA6DFDB" w14:textId="77777777" w:rsidR="00D02386" w:rsidRDefault="00D02386" w:rsidP="00330271">
      <w:pPr>
        <w:ind w:left="720" w:firstLine="720"/>
        <w:rPr>
          <w:rFonts w:asciiTheme="majorHAnsi" w:hAnsiTheme="majorHAnsi"/>
          <w:sz w:val="28"/>
          <w:szCs w:val="28"/>
        </w:rPr>
      </w:pPr>
    </w:p>
    <w:p w14:paraId="57E034EC" w14:textId="1F882F01" w:rsidR="008848B4" w:rsidRPr="00B36B99" w:rsidRDefault="0069319D" w:rsidP="00330271">
      <w:pPr>
        <w:ind w:left="720" w:firstLine="720"/>
        <w:rPr>
          <w:rFonts w:asciiTheme="majorHAnsi" w:hAnsiTheme="majorHAnsi"/>
          <w:sz w:val="28"/>
          <w:szCs w:val="28"/>
        </w:rPr>
      </w:pPr>
      <w:r w:rsidRPr="00B36B99">
        <w:rPr>
          <w:rFonts w:asciiTheme="majorHAnsi" w:hAnsiTheme="majorHAnsi"/>
          <w:sz w:val="28"/>
          <w:szCs w:val="28"/>
        </w:rPr>
        <w:t xml:space="preserve">Pitch </w:t>
      </w:r>
      <w:r w:rsidR="00F51D9F" w:rsidRPr="00B36B99">
        <w:rPr>
          <w:rFonts w:asciiTheme="majorHAnsi" w:hAnsiTheme="majorHAnsi"/>
          <w:sz w:val="28"/>
          <w:szCs w:val="28"/>
        </w:rPr>
        <w:t>Event to begin*</w:t>
      </w:r>
    </w:p>
    <w:p w14:paraId="792BBACF" w14:textId="69844A7D" w:rsidR="008848B4" w:rsidRPr="00B36B99" w:rsidRDefault="008848B4" w:rsidP="0034063D">
      <w:pPr>
        <w:rPr>
          <w:rFonts w:asciiTheme="majorHAnsi" w:hAnsiTheme="majorHAnsi"/>
          <w:sz w:val="28"/>
          <w:szCs w:val="28"/>
        </w:rPr>
      </w:pPr>
      <w:r w:rsidRPr="00B36B99">
        <w:rPr>
          <w:rFonts w:asciiTheme="majorHAnsi" w:hAnsiTheme="majorHAnsi"/>
          <w:sz w:val="28"/>
          <w:szCs w:val="28"/>
        </w:rPr>
        <w:tab/>
      </w:r>
      <w:r w:rsidRPr="00B36B99">
        <w:rPr>
          <w:rFonts w:asciiTheme="majorHAnsi" w:hAnsiTheme="majorHAnsi"/>
          <w:sz w:val="28"/>
          <w:szCs w:val="28"/>
        </w:rPr>
        <w:tab/>
      </w:r>
      <w:r w:rsidRPr="00B36B99">
        <w:rPr>
          <w:rFonts w:asciiTheme="majorHAnsi" w:hAnsiTheme="majorHAnsi"/>
          <w:sz w:val="28"/>
          <w:szCs w:val="28"/>
        </w:rPr>
        <w:tab/>
      </w:r>
    </w:p>
    <w:p w14:paraId="427CBB37" w14:textId="6B5E37BC" w:rsidR="0069319D" w:rsidRPr="00B36B99" w:rsidRDefault="00C85B93" w:rsidP="0034063D">
      <w:pPr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17.4</w:t>
      </w:r>
      <w:r w:rsidR="00330271" w:rsidRPr="00B36B99">
        <w:rPr>
          <w:rFonts w:asciiTheme="majorHAnsi" w:hAnsiTheme="majorHAnsi"/>
          <w:sz w:val="28"/>
          <w:szCs w:val="28"/>
        </w:rPr>
        <w:t>0</w:t>
      </w:r>
      <w:r w:rsidR="0069319D" w:rsidRPr="00B36B99">
        <w:rPr>
          <w:rFonts w:asciiTheme="majorHAnsi" w:hAnsiTheme="majorHAnsi"/>
          <w:sz w:val="28"/>
          <w:szCs w:val="28"/>
        </w:rPr>
        <w:tab/>
      </w:r>
      <w:r w:rsidR="0069319D" w:rsidRPr="00B36B99">
        <w:rPr>
          <w:rFonts w:asciiTheme="majorHAnsi" w:hAnsiTheme="majorHAnsi"/>
          <w:sz w:val="28"/>
          <w:szCs w:val="28"/>
        </w:rPr>
        <w:tab/>
      </w:r>
      <w:r w:rsidR="00564615">
        <w:rPr>
          <w:rFonts w:ascii="Calibri" w:hAnsi="Calibri" w:cs="Calibri"/>
          <w:sz w:val="28"/>
          <w:szCs w:val="28"/>
          <w:lang w:val="en-US"/>
        </w:rPr>
        <w:t xml:space="preserve">Boresha Technologies </w:t>
      </w:r>
    </w:p>
    <w:p w14:paraId="3AD6981A" w14:textId="77777777" w:rsidR="0069319D" w:rsidRPr="00B36B99" w:rsidRDefault="0069319D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5595E8BF" w14:textId="188D1C90" w:rsidR="0069319D" w:rsidRPr="00B36B99" w:rsidRDefault="00564615" w:rsidP="00115388">
      <w:pPr>
        <w:ind w:left="1440" w:hanging="144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17.5</w:t>
      </w:r>
      <w:r w:rsidR="0069319D" w:rsidRPr="00B36B99">
        <w:rPr>
          <w:rFonts w:asciiTheme="majorHAnsi" w:hAnsiTheme="majorHAnsi" w:cs="Lucida Grande"/>
          <w:color w:val="000000"/>
          <w:sz w:val="28"/>
          <w:szCs w:val="28"/>
        </w:rPr>
        <w:t>5</w:t>
      </w:r>
      <w:r w:rsidR="0069319D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lang w:val="en-US"/>
        </w:rPr>
        <w:t xml:space="preserve">Greater Change </w:t>
      </w:r>
    </w:p>
    <w:p w14:paraId="20CCC9AF" w14:textId="77777777" w:rsidR="0069319D" w:rsidRPr="00B36B99" w:rsidRDefault="0069319D" w:rsidP="0034063D">
      <w:pPr>
        <w:rPr>
          <w:rFonts w:asciiTheme="majorHAnsi" w:hAnsiTheme="majorHAnsi"/>
          <w:color w:val="000000"/>
          <w:sz w:val="28"/>
          <w:szCs w:val="28"/>
        </w:rPr>
      </w:pPr>
    </w:p>
    <w:p w14:paraId="6B61FF76" w14:textId="788D7E20" w:rsidR="0069319D" w:rsidRPr="00B36B99" w:rsidRDefault="00330271" w:rsidP="0034063D">
      <w:pPr>
        <w:rPr>
          <w:rFonts w:asciiTheme="majorHAnsi" w:hAnsiTheme="majorHAnsi" w:cs="Lucida Grande"/>
          <w:color w:val="000000"/>
          <w:sz w:val="28"/>
          <w:szCs w:val="28"/>
        </w:rPr>
      </w:pPr>
      <w:r w:rsidRPr="00B36B99">
        <w:rPr>
          <w:rFonts w:asciiTheme="majorHAnsi" w:hAnsiTheme="majorHAnsi"/>
          <w:color w:val="000000"/>
          <w:sz w:val="28"/>
          <w:szCs w:val="28"/>
        </w:rPr>
        <w:t>1</w:t>
      </w:r>
      <w:r w:rsidR="00564615">
        <w:rPr>
          <w:rFonts w:asciiTheme="majorHAnsi" w:hAnsiTheme="majorHAnsi"/>
          <w:color w:val="000000"/>
          <w:sz w:val="28"/>
          <w:szCs w:val="28"/>
        </w:rPr>
        <w:t>8</w:t>
      </w:r>
      <w:r w:rsidRPr="00B36B99">
        <w:rPr>
          <w:rFonts w:asciiTheme="majorHAnsi" w:hAnsiTheme="majorHAnsi"/>
          <w:color w:val="000000"/>
          <w:sz w:val="28"/>
          <w:szCs w:val="28"/>
        </w:rPr>
        <w:t>.</w:t>
      </w:r>
      <w:r w:rsidR="00564615">
        <w:rPr>
          <w:rFonts w:asciiTheme="majorHAnsi" w:hAnsiTheme="majorHAnsi"/>
          <w:color w:val="000000"/>
          <w:sz w:val="28"/>
          <w:szCs w:val="28"/>
        </w:rPr>
        <w:t>10</w:t>
      </w:r>
      <w:r w:rsidR="0069319D" w:rsidRPr="00B36B99">
        <w:rPr>
          <w:rFonts w:asciiTheme="majorHAnsi" w:hAnsiTheme="majorHAnsi"/>
          <w:color w:val="000000"/>
          <w:sz w:val="28"/>
          <w:szCs w:val="28"/>
        </w:rPr>
        <w:tab/>
      </w:r>
      <w:r w:rsidR="0069319D" w:rsidRPr="00B36B99">
        <w:rPr>
          <w:rFonts w:asciiTheme="majorHAnsi" w:hAnsiTheme="majorHAnsi"/>
          <w:color w:val="000000"/>
          <w:sz w:val="28"/>
          <w:szCs w:val="28"/>
        </w:rPr>
        <w:tab/>
      </w:r>
      <w:r w:rsidR="00564615">
        <w:rPr>
          <w:rFonts w:asciiTheme="majorHAnsi" w:hAnsiTheme="majorHAnsi"/>
          <w:color w:val="000000"/>
          <w:sz w:val="28"/>
          <w:szCs w:val="28"/>
          <w:lang w:val="en-US"/>
        </w:rPr>
        <w:t xml:space="preserve">RADiscovery </w:t>
      </w:r>
    </w:p>
    <w:p w14:paraId="586D6491" w14:textId="77777777" w:rsidR="0069319D" w:rsidRPr="00B36B99" w:rsidRDefault="0069319D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77B7E30B" w14:textId="672C8C35" w:rsidR="0069319D" w:rsidRPr="00B36B99" w:rsidRDefault="00330271" w:rsidP="0034063D">
      <w:pPr>
        <w:rPr>
          <w:rFonts w:asciiTheme="majorHAnsi" w:hAnsiTheme="majorHAnsi" w:cs="Lucida Grande"/>
          <w:color w:val="000000"/>
          <w:sz w:val="28"/>
          <w:szCs w:val="28"/>
        </w:rPr>
      </w:pPr>
      <w:r w:rsidRPr="00B36B99">
        <w:rPr>
          <w:rFonts w:asciiTheme="majorHAnsi" w:hAnsiTheme="majorHAnsi" w:cs="Lucida Grande"/>
          <w:color w:val="000000"/>
          <w:sz w:val="28"/>
          <w:szCs w:val="28"/>
        </w:rPr>
        <w:t>1</w:t>
      </w:r>
      <w:r w:rsidR="00564615">
        <w:rPr>
          <w:rFonts w:asciiTheme="majorHAnsi" w:hAnsiTheme="majorHAnsi" w:cs="Lucida Grande"/>
          <w:color w:val="000000"/>
          <w:sz w:val="28"/>
          <w:szCs w:val="28"/>
        </w:rPr>
        <w:t>8</w:t>
      </w:r>
      <w:r w:rsidRPr="00B36B99">
        <w:rPr>
          <w:rFonts w:asciiTheme="majorHAnsi" w:hAnsiTheme="majorHAnsi" w:cs="Lucida Grande"/>
          <w:color w:val="000000"/>
          <w:sz w:val="28"/>
          <w:szCs w:val="28"/>
        </w:rPr>
        <w:t>.</w:t>
      </w:r>
      <w:r w:rsidR="00564615">
        <w:rPr>
          <w:rFonts w:asciiTheme="majorHAnsi" w:hAnsiTheme="majorHAnsi" w:cs="Lucida Grande"/>
          <w:color w:val="000000"/>
          <w:sz w:val="28"/>
          <w:szCs w:val="28"/>
        </w:rPr>
        <w:t>25</w:t>
      </w:r>
      <w:r w:rsidR="0069319D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69319D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564615">
        <w:rPr>
          <w:rFonts w:asciiTheme="majorHAnsi" w:hAnsiTheme="majorHAnsi" w:cs="Lucida Grande"/>
          <w:color w:val="000000"/>
          <w:sz w:val="28"/>
          <w:szCs w:val="28"/>
        </w:rPr>
        <w:t xml:space="preserve">(Stem)Cellfie </w:t>
      </w:r>
    </w:p>
    <w:p w14:paraId="33B4EFC1" w14:textId="77777777" w:rsidR="0069319D" w:rsidRPr="00B36B99" w:rsidRDefault="0069319D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3F5E985A" w14:textId="466CE0E7" w:rsidR="0069319D" w:rsidRPr="00B36B99" w:rsidRDefault="00564615" w:rsidP="0034063D">
      <w:pPr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18</w:t>
      </w:r>
      <w:r w:rsidR="00330271" w:rsidRPr="00B36B99">
        <w:rPr>
          <w:rFonts w:asciiTheme="majorHAnsi" w:hAnsiTheme="majorHAnsi" w:cs="Lucida Grande"/>
          <w:color w:val="000000"/>
          <w:sz w:val="28"/>
          <w:szCs w:val="28"/>
        </w:rPr>
        <w:t>.</w:t>
      </w:r>
      <w:r w:rsidR="00AD2C34">
        <w:rPr>
          <w:rFonts w:asciiTheme="majorHAnsi" w:hAnsiTheme="majorHAnsi" w:cs="Lucida Grande"/>
          <w:color w:val="000000"/>
          <w:sz w:val="28"/>
          <w:szCs w:val="28"/>
        </w:rPr>
        <w:t>40</w:t>
      </w:r>
      <w:r w:rsidR="00330271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69319D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>
        <w:rPr>
          <w:rFonts w:asciiTheme="majorHAnsi" w:hAnsiTheme="majorHAnsi" w:cs="Lucida Grande"/>
          <w:color w:val="000000"/>
          <w:sz w:val="28"/>
          <w:szCs w:val="28"/>
          <w:lang w:val="en-US"/>
        </w:rPr>
        <w:t xml:space="preserve">Undried Ink </w:t>
      </w:r>
    </w:p>
    <w:p w14:paraId="48BD8016" w14:textId="77777777" w:rsidR="00737367" w:rsidRPr="00B36B99" w:rsidRDefault="00737367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06B2F86E" w14:textId="2389D026" w:rsidR="00737367" w:rsidRDefault="0060306B" w:rsidP="0034063D">
      <w:pPr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18</w:t>
      </w:r>
      <w:r w:rsidR="00330271" w:rsidRPr="00B36B99">
        <w:rPr>
          <w:rFonts w:asciiTheme="majorHAnsi" w:hAnsiTheme="majorHAnsi" w:cs="Lucida Grande"/>
          <w:color w:val="000000"/>
          <w:sz w:val="28"/>
          <w:szCs w:val="28"/>
        </w:rPr>
        <w:t>.</w:t>
      </w:r>
      <w:r>
        <w:rPr>
          <w:rFonts w:asciiTheme="majorHAnsi" w:hAnsiTheme="majorHAnsi" w:cs="Lucida Grande"/>
          <w:color w:val="000000"/>
          <w:sz w:val="28"/>
          <w:szCs w:val="28"/>
        </w:rPr>
        <w:t>55</w:t>
      </w:r>
      <w:r w:rsidR="00737367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737367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564615">
        <w:rPr>
          <w:rFonts w:asciiTheme="majorHAnsi" w:hAnsiTheme="majorHAnsi" w:cs="Lucida Grande"/>
          <w:color w:val="000000"/>
          <w:sz w:val="28"/>
          <w:szCs w:val="28"/>
        </w:rPr>
        <w:t xml:space="preserve">Veratrak </w:t>
      </w:r>
    </w:p>
    <w:p w14:paraId="67CA51CB" w14:textId="77777777" w:rsidR="002B11BE" w:rsidRPr="00B36B99" w:rsidRDefault="002B11BE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1E2DF098" w14:textId="23615D13" w:rsidR="00B36B99" w:rsidRPr="00B36B99" w:rsidRDefault="00564615" w:rsidP="00B36B99">
      <w:pPr>
        <w:ind w:left="1440" w:hanging="1440"/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19</w:t>
      </w:r>
      <w:r w:rsidR="00330271" w:rsidRPr="00B36B99">
        <w:rPr>
          <w:rFonts w:asciiTheme="majorHAnsi" w:hAnsiTheme="majorHAnsi" w:cs="Lucida Grande"/>
          <w:color w:val="000000"/>
          <w:sz w:val="28"/>
          <w:szCs w:val="28"/>
        </w:rPr>
        <w:t>.</w:t>
      </w:r>
      <w:r w:rsidR="0060306B">
        <w:rPr>
          <w:rFonts w:asciiTheme="majorHAnsi" w:hAnsiTheme="majorHAnsi" w:cs="Lucida Grande"/>
          <w:color w:val="000000"/>
          <w:sz w:val="28"/>
          <w:szCs w:val="28"/>
        </w:rPr>
        <w:t>10</w:t>
      </w:r>
      <w:r w:rsidR="00330271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B36B99" w:rsidRPr="00B36B99">
        <w:rPr>
          <w:rFonts w:asciiTheme="majorHAnsi" w:hAnsiTheme="majorHAnsi" w:cs="Lucida Grande"/>
          <w:color w:val="000000"/>
          <w:sz w:val="28"/>
          <w:szCs w:val="28"/>
        </w:rPr>
        <w:t>Jud</w:t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 xml:space="preserve">ges to retire </w:t>
      </w:r>
      <w:r>
        <w:rPr>
          <w:rFonts w:asciiTheme="majorHAnsi" w:hAnsiTheme="majorHAnsi" w:cs="Lucida Grande"/>
          <w:color w:val="000000"/>
          <w:sz w:val="28"/>
          <w:szCs w:val="28"/>
        </w:rPr>
        <w:t>and confer</w:t>
      </w:r>
      <w:r w:rsidR="00CC3CC0">
        <w:rPr>
          <w:rFonts w:asciiTheme="majorHAnsi" w:hAnsiTheme="majorHAnsi" w:cs="Lucida Grande"/>
          <w:color w:val="000000"/>
          <w:sz w:val="28"/>
          <w:szCs w:val="28"/>
          <w:lang w:val="en-US"/>
        </w:rPr>
        <w:t>.</w:t>
      </w:r>
    </w:p>
    <w:p w14:paraId="1AF138FA" w14:textId="768F8BE7" w:rsidR="00737367" w:rsidRPr="00B36B99" w:rsidRDefault="00A62019" w:rsidP="00B36B99">
      <w:pPr>
        <w:ind w:left="1440"/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b/>
          <w:color w:val="000000"/>
          <w:sz w:val="28"/>
          <w:szCs w:val="28"/>
        </w:rPr>
        <w:t>An</w:t>
      </w:r>
      <w:r w:rsidR="00564615">
        <w:rPr>
          <w:rFonts w:asciiTheme="majorHAnsi" w:hAnsiTheme="majorHAnsi" w:cs="Lucida Grande"/>
          <w:b/>
          <w:color w:val="000000"/>
          <w:sz w:val="28"/>
          <w:szCs w:val="28"/>
        </w:rPr>
        <w:t>a</w:t>
      </w:r>
      <w:r>
        <w:rPr>
          <w:rFonts w:asciiTheme="majorHAnsi" w:hAnsiTheme="majorHAnsi" w:cs="Lucida Grande"/>
          <w:b/>
          <w:color w:val="000000"/>
          <w:sz w:val="28"/>
          <w:szCs w:val="28"/>
        </w:rPr>
        <w:t xml:space="preserve"> Bakshi </w:t>
      </w:r>
      <w:r w:rsidR="00444A7B">
        <w:rPr>
          <w:rFonts w:asciiTheme="majorHAnsi" w:hAnsiTheme="majorHAnsi" w:cs="Lucida Grande"/>
          <w:color w:val="000000"/>
          <w:sz w:val="28"/>
          <w:szCs w:val="28"/>
        </w:rPr>
        <w:t xml:space="preserve">– </w:t>
      </w:r>
      <w:r>
        <w:rPr>
          <w:rFonts w:asciiTheme="majorHAnsi" w:hAnsiTheme="majorHAnsi" w:cs="Lucida Grande"/>
          <w:color w:val="000000"/>
          <w:sz w:val="28"/>
          <w:szCs w:val="28"/>
        </w:rPr>
        <w:t>Director</w:t>
      </w:r>
      <w:r w:rsidR="00444A7B">
        <w:rPr>
          <w:rFonts w:asciiTheme="majorHAnsi" w:hAnsiTheme="majorHAnsi" w:cs="Lucida Grande"/>
          <w:color w:val="000000"/>
          <w:sz w:val="28"/>
          <w:szCs w:val="28"/>
        </w:rPr>
        <w:t xml:space="preserve">, </w:t>
      </w:r>
      <w:r>
        <w:rPr>
          <w:rFonts w:asciiTheme="majorHAnsi" w:hAnsiTheme="majorHAnsi" w:cs="Lucida Grande"/>
          <w:color w:val="000000"/>
          <w:sz w:val="28"/>
          <w:szCs w:val="28"/>
        </w:rPr>
        <w:t>Oxford Foundry</w:t>
      </w:r>
      <w:r w:rsidR="006B7590">
        <w:rPr>
          <w:rFonts w:asciiTheme="majorHAnsi" w:hAnsiTheme="majorHAnsi" w:cs="Lucida Grande"/>
          <w:color w:val="000000"/>
          <w:sz w:val="28"/>
          <w:szCs w:val="28"/>
        </w:rPr>
        <w:t xml:space="preserve"> will speak about </w:t>
      </w:r>
      <w:r>
        <w:rPr>
          <w:rFonts w:asciiTheme="majorHAnsi" w:hAnsiTheme="majorHAnsi" w:cs="Lucida Grande"/>
          <w:color w:val="000000"/>
          <w:sz w:val="28"/>
          <w:szCs w:val="28"/>
        </w:rPr>
        <w:t>the aims of the Oxford Foundry in supporting entrepreneurism</w:t>
      </w:r>
      <w:r w:rsidR="006B7590">
        <w:rPr>
          <w:rFonts w:asciiTheme="majorHAnsi" w:hAnsiTheme="majorHAnsi" w:cs="Lucida Grande"/>
          <w:color w:val="000000"/>
          <w:sz w:val="28"/>
          <w:szCs w:val="28"/>
        </w:rPr>
        <w:t>.</w:t>
      </w:r>
    </w:p>
    <w:p w14:paraId="3BAD9396" w14:textId="77777777" w:rsidR="00330271" w:rsidRPr="00B36B99" w:rsidRDefault="00330271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0D03C094" w14:textId="3CEF4225" w:rsidR="00330271" w:rsidRPr="00B36B99" w:rsidRDefault="00564615" w:rsidP="00B36B99">
      <w:pPr>
        <w:ind w:left="1440" w:hanging="1440"/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19.</w:t>
      </w:r>
      <w:r w:rsidR="0060306B">
        <w:rPr>
          <w:rFonts w:asciiTheme="majorHAnsi" w:hAnsiTheme="majorHAnsi" w:cs="Lucida Grande"/>
          <w:color w:val="000000"/>
          <w:sz w:val="28"/>
          <w:szCs w:val="28"/>
        </w:rPr>
        <w:t>40</w:t>
      </w:r>
      <w:r w:rsidR="00BB4B86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8637DD">
        <w:rPr>
          <w:rFonts w:asciiTheme="majorHAnsi" w:hAnsiTheme="majorHAnsi" w:cs="Lucida Grande"/>
          <w:color w:val="000000"/>
          <w:sz w:val="28"/>
          <w:szCs w:val="28"/>
        </w:rPr>
        <w:t>Feedback</w:t>
      </w:r>
      <w:r w:rsidR="0069104C">
        <w:rPr>
          <w:rFonts w:asciiTheme="majorHAnsi" w:hAnsiTheme="majorHAnsi" w:cs="Lucida Grande"/>
          <w:color w:val="000000"/>
          <w:sz w:val="28"/>
          <w:szCs w:val="28"/>
        </w:rPr>
        <w:t xml:space="preserve"> from the judges</w:t>
      </w:r>
    </w:p>
    <w:p w14:paraId="1DDA55ED" w14:textId="77777777" w:rsidR="00BB4B86" w:rsidRPr="00B36B99" w:rsidRDefault="00BB4B86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55FC54D1" w14:textId="1302B2EA" w:rsidR="00B36B99" w:rsidRPr="00B36B99" w:rsidRDefault="00564615" w:rsidP="00B36B99">
      <w:pPr>
        <w:ind w:left="1440" w:hanging="1440"/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19.</w:t>
      </w:r>
      <w:r w:rsidR="0060306B">
        <w:rPr>
          <w:rFonts w:asciiTheme="majorHAnsi" w:hAnsiTheme="majorHAnsi" w:cs="Lucida Grande"/>
          <w:color w:val="000000"/>
          <w:sz w:val="28"/>
          <w:szCs w:val="28"/>
        </w:rPr>
        <w:t>50</w:t>
      </w:r>
      <w:r w:rsidR="00BB4B86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B36B99" w:rsidRPr="00B36B99">
        <w:rPr>
          <w:rFonts w:asciiTheme="majorHAnsi" w:hAnsiTheme="majorHAnsi" w:cs="Lucida Grande"/>
          <w:color w:val="000000"/>
          <w:sz w:val="28"/>
          <w:szCs w:val="28"/>
        </w:rPr>
        <w:t>Announcement of winners and presentat</w:t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 xml:space="preserve">ion by the </w:t>
      </w:r>
      <w:r>
        <w:rPr>
          <w:rFonts w:asciiTheme="majorHAnsi" w:hAnsiTheme="majorHAnsi" w:cs="Lucida Grande"/>
          <w:color w:val="000000"/>
          <w:sz w:val="28"/>
          <w:szCs w:val="28"/>
        </w:rPr>
        <w:t>Principal</w:t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 xml:space="preserve"> of </w:t>
      </w:r>
      <w:r>
        <w:rPr>
          <w:rFonts w:asciiTheme="majorHAnsi" w:hAnsiTheme="majorHAnsi" w:cs="Lucida Grande"/>
          <w:color w:val="000000"/>
          <w:sz w:val="28"/>
          <w:szCs w:val="28"/>
        </w:rPr>
        <w:t>Hertford</w:t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 xml:space="preserve"> </w:t>
      </w:r>
      <w:r w:rsidR="00B36B99" w:rsidRPr="00B36B99">
        <w:rPr>
          <w:rFonts w:asciiTheme="majorHAnsi" w:hAnsiTheme="majorHAnsi" w:cs="Lucida Grande"/>
          <w:color w:val="000000"/>
          <w:sz w:val="28"/>
          <w:szCs w:val="28"/>
        </w:rPr>
        <w:t>College</w:t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 xml:space="preserve">, </w:t>
      </w:r>
      <w:r>
        <w:rPr>
          <w:rFonts w:asciiTheme="majorHAnsi" w:hAnsiTheme="majorHAnsi" w:cs="Lucida Grande"/>
          <w:color w:val="000000"/>
          <w:sz w:val="28"/>
          <w:szCs w:val="28"/>
        </w:rPr>
        <w:t>Will Hutton</w:t>
      </w:r>
      <w:r w:rsidR="00B36B99" w:rsidRPr="00B36B99">
        <w:rPr>
          <w:rFonts w:asciiTheme="majorHAnsi" w:hAnsiTheme="majorHAnsi" w:cs="Lucida Grande"/>
          <w:color w:val="000000"/>
          <w:sz w:val="28"/>
          <w:szCs w:val="28"/>
        </w:rPr>
        <w:t>.</w:t>
      </w:r>
    </w:p>
    <w:p w14:paraId="6FE6A1D8" w14:textId="77777777" w:rsidR="00BB4B86" w:rsidRPr="00B36B99" w:rsidRDefault="00BB4B86" w:rsidP="0034063D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3E1356BC" w14:textId="69E4FE75" w:rsidR="00BB4B86" w:rsidRDefault="00564615" w:rsidP="00BB4B86">
      <w:pPr>
        <w:ind w:left="1440" w:hanging="1440"/>
        <w:rPr>
          <w:rFonts w:ascii="Lucida Grande" w:hAnsi="Lucida Grande" w:cs="Lucida Grande"/>
          <w:color w:val="000000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20.0</w:t>
      </w:r>
      <w:r w:rsidR="00BB4B86" w:rsidRPr="00B36B99">
        <w:rPr>
          <w:rFonts w:asciiTheme="majorHAnsi" w:hAnsiTheme="majorHAnsi" w:cs="Lucida Grande"/>
          <w:color w:val="000000"/>
          <w:sz w:val="28"/>
          <w:szCs w:val="28"/>
        </w:rPr>
        <w:t>0</w:t>
      </w:r>
      <w:r w:rsidR="00BB4B86" w:rsidRPr="00B36B99">
        <w:rPr>
          <w:rFonts w:asciiTheme="majorHAnsi" w:hAnsiTheme="majorHAnsi" w:cs="Lucida Grande"/>
          <w:color w:val="000000"/>
          <w:sz w:val="28"/>
          <w:szCs w:val="28"/>
        </w:rPr>
        <w:tab/>
      </w:r>
      <w:r w:rsidR="00115388">
        <w:rPr>
          <w:rFonts w:asciiTheme="majorHAnsi" w:hAnsiTheme="majorHAnsi" w:cs="Lucida Grande"/>
          <w:color w:val="000000"/>
          <w:sz w:val="28"/>
          <w:szCs w:val="28"/>
        </w:rPr>
        <w:t>Drinks &amp; nibbles</w:t>
      </w:r>
      <w:r w:rsidR="00202F71">
        <w:rPr>
          <w:rFonts w:asciiTheme="majorHAnsi" w:hAnsiTheme="majorHAnsi" w:cs="Lucida Grande"/>
          <w:color w:val="000000"/>
          <w:sz w:val="28"/>
          <w:szCs w:val="28"/>
        </w:rPr>
        <w:t xml:space="preserve"> </w:t>
      </w:r>
    </w:p>
    <w:p w14:paraId="06F33A06" w14:textId="77777777" w:rsidR="00BB4B86" w:rsidRDefault="00BB4B86" w:rsidP="008A79EA">
      <w:pPr>
        <w:rPr>
          <w:rFonts w:ascii="Lucida Grande" w:hAnsi="Lucida Grande" w:cs="Lucida Grande"/>
          <w:color w:val="000000"/>
        </w:rPr>
      </w:pPr>
    </w:p>
    <w:p w14:paraId="4F3D687B" w14:textId="77777777" w:rsidR="00BB4B86" w:rsidRDefault="00BB4B86" w:rsidP="00BB4B86">
      <w:pPr>
        <w:ind w:left="1440" w:hanging="1440"/>
        <w:rPr>
          <w:rFonts w:ascii="Lucida Grande" w:hAnsi="Lucida Grande" w:cs="Lucida Grande"/>
          <w:color w:val="000000"/>
        </w:rPr>
      </w:pPr>
    </w:p>
    <w:p w14:paraId="6675C089" w14:textId="467FF7EE" w:rsidR="00737367" w:rsidRDefault="00F51D9F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color w:val="000000"/>
          <w:sz w:val="20"/>
          <w:szCs w:val="20"/>
        </w:rPr>
        <w:t>*</w:t>
      </w:r>
      <w:r w:rsidR="00BB4B86" w:rsidRPr="00BB4B86">
        <w:rPr>
          <w:rFonts w:ascii="Lucida Grande" w:hAnsi="Lucida Grande" w:cs="Lucida Grande"/>
          <w:color w:val="000000"/>
          <w:sz w:val="20"/>
          <w:szCs w:val="20"/>
        </w:rPr>
        <w:t>Pitch – 5 minutes; Q&amp;As – 5 minutes; Turnaround – 5 minutes</w:t>
      </w:r>
    </w:p>
    <w:p w14:paraId="563D1243" w14:textId="77777777" w:rsidR="003E1A24" w:rsidRDefault="003E1A24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</w:p>
    <w:p w14:paraId="1952D56B" w14:textId="77777777" w:rsidR="00841494" w:rsidRDefault="00841494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</w:p>
    <w:p w14:paraId="19D23434" w14:textId="77777777" w:rsidR="00841494" w:rsidRDefault="00841494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</w:p>
    <w:p w14:paraId="30296990" w14:textId="77777777" w:rsidR="00841494" w:rsidRDefault="00841494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</w:p>
    <w:p w14:paraId="47311201" w14:textId="77777777" w:rsidR="00202F71" w:rsidRDefault="00202F71" w:rsidP="00BB4B86">
      <w:pPr>
        <w:ind w:left="1440" w:hanging="1440"/>
        <w:jc w:val="center"/>
        <w:rPr>
          <w:rFonts w:ascii="Lucida Grande" w:hAnsi="Lucida Grande" w:cs="Lucida Grande"/>
          <w:color w:val="000000"/>
          <w:sz w:val="20"/>
          <w:szCs w:val="20"/>
        </w:rPr>
      </w:pPr>
    </w:p>
    <w:p w14:paraId="56EBFA96" w14:textId="77777777" w:rsidR="009B1C9C" w:rsidRDefault="009B1C9C" w:rsidP="00F53BD3">
      <w:pPr>
        <w:rPr>
          <w:rFonts w:asciiTheme="majorHAnsi" w:hAnsiTheme="majorHAnsi" w:cs="Lucida Grande"/>
          <w:b/>
          <w:color w:val="000000"/>
          <w:sz w:val="28"/>
          <w:szCs w:val="28"/>
        </w:rPr>
      </w:pPr>
    </w:p>
    <w:p w14:paraId="3FDCC40F" w14:textId="77777777" w:rsidR="00D96BE7" w:rsidRDefault="00564615" w:rsidP="007203CD">
      <w:pPr>
        <w:spacing w:after="60"/>
        <w:rPr>
          <w:rFonts w:ascii="Avenir Book" w:hAnsi="Avenir Book" w:cs="Lucida Grande"/>
          <w:b/>
          <w:color w:val="000000"/>
        </w:rPr>
      </w:pPr>
      <w:r>
        <w:rPr>
          <w:rFonts w:ascii="Avenir Book" w:hAnsi="Avenir Book" w:cs="Lucida Grande"/>
          <w:b/>
          <w:color w:val="000000"/>
        </w:rPr>
        <w:br w:type="page"/>
      </w:r>
      <w:r w:rsidR="00D96BE7">
        <w:rPr>
          <w:rFonts w:ascii="Avenir Book" w:hAnsi="Avenir Book" w:cs="Lucida Grande"/>
          <w:b/>
          <w:color w:val="000000"/>
        </w:rPr>
        <w:lastRenderedPageBreak/>
        <w:t xml:space="preserve">  </w:t>
      </w:r>
    </w:p>
    <w:p w14:paraId="0BAFB1E9" w14:textId="77777777" w:rsidR="00D96BE7" w:rsidRDefault="00D96BE7" w:rsidP="007203CD">
      <w:pPr>
        <w:spacing w:after="60"/>
        <w:rPr>
          <w:rFonts w:ascii="Avenir Book" w:hAnsi="Avenir Book" w:cs="Lucida Grande"/>
          <w:b/>
          <w:color w:val="000000"/>
        </w:rPr>
      </w:pPr>
    </w:p>
    <w:p w14:paraId="662E4D28" w14:textId="3D6C706C" w:rsidR="00841494" w:rsidRPr="004A5BC0" w:rsidRDefault="00613199" w:rsidP="007203CD">
      <w:pPr>
        <w:spacing w:after="60"/>
        <w:rPr>
          <w:rFonts w:ascii="Avenir Book" w:hAnsi="Avenir Book" w:cs="Lucida Grande"/>
          <w:b/>
          <w:color w:val="000000"/>
        </w:rPr>
      </w:pPr>
      <w:r w:rsidRPr="00B316BD">
        <w:rPr>
          <w:rFonts w:ascii="Avenir Book" w:hAnsi="Avenir Book" w:cs="Lucida Grande"/>
          <w:b/>
          <w:color w:val="000000"/>
        </w:rPr>
        <w:t>Tri-Innovate</w:t>
      </w:r>
      <w:r w:rsidR="003E1A24" w:rsidRPr="00B316BD">
        <w:rPr>
          <w:rFonts w:ascii="Avenir Book" w:hAnsi="Avenir Book" w:cs="Lucida Grande"/>
          <w:b/>
          <w:color w:val="000000"/>
        </w:rPr>
        <w:t xml:space="preserve"> </w:t>
      </w:r>
      <w:r w:rsidR="00D96BE7">
        <w:rPr>
          <w:rFonts w:ascii="Avenir Book" w:hAnsi="Avenir Book" w:cs="Lucida Grande"/>
          <w:b/>
          <w:color w:val="000000"/>
        </w:rPr>
        <w:t>2018 finalists</w:t>
      </w:r>
    </w:p>
    <w:p w14:paraId="67C2EB4A" w14:textId="61BC4787" w:rsidR="00F653BD" w:rsidRDefault="00A62019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b/>
          <w:sz w:val="20"/>
          <w:szCs w:val="20"/>
          <w:lang w:val="en-US"/>
        </w:rPr>
        <w:t>Boresha Technologies</w:t>
      </w:r>
      <w:r w:rsidR="005F6943" w:rsidRPr="00B316BD">
        <w:rPr>
          <w:rFonts w:ascii="Avenir Book" w:hAnsi="Avenir Book"/>
          <w:b/>
          <w:sz w:val="20"/>
          <w:szCs w:val="20"/>
          <w:lang w:val="en-US"/>
        </w:rPr>
        <w:t xml:space="preserve"> </w:t>
      </w:r>
      <w:r w:rsidR="00A74FFF">
        <w:rPr>
          <w:rFonts w:ascii="Avenir Book" w:hAnsi="Avenir Book"/>
          <w:sz w:val="20"/>
          <w:szCs w:val="20"/>
          <w:lang w:val="en-US"/>
        </w:rPr>
        <w:t>Digital ledger technology for milk aggregators in East Africa.</w:t>
      </w:r>
      <w:r w:rsidR="005F6943" w:rsidRPr="00B316BD">
        <w:rPr>
          <w:rFonts w:ascii="Avenir Book" w:hAnsi="Avenir Book"/>
          <w:sz w:val="20"/>
          <w:szCs w:val="20"/>
          <w:lang w:val="en-US"/>
        </w:rPr>
        <w:t xml:space="preserve">  </w:t>
      </w:r>
      <w:r w:rsidR="00F653BD" w:rsidRPr="00F653BD">
        <w:rPr>
          <w:rFonts w:ascii="Avenir Book" w:hAnsi="Avenir Book"/>
          <w:sz w:val="20"/>
          <w:szCs w:val="20"/>
          <w:lang w:val="en-US"/>
        </w:rPr>
        <w:t>Led by</w:t>
      </w:r>
      <w:r w:rsidR="00F80262">
        <w:rPr>
          <w:rFonts w:ascii="Avenir Book" w:hAnsi="Avenir Book"/>
          <w:sz w:val="20"/>
          <w:szCs w:val="20"/>
          <w:lang w:val="en-US"/>
        </w:rPr>
        <w:t xml:space="preserve"> </w:t>
      </w:r>
      <w:r w:rsidR="00F653BD">
        <w:rPr>
          <w:rFonts w:ascii="Avenir Book" w:hAnsi="Avenir Book"/>
          <w:sz w:val="20"/>
          <w:szCs w:val="20"/>
          <w:lang w:val="en-US"/>
        </w:rPr>
        <w:t>Louis Slade (Wolfson</w:t>
      </w:r>
      <w:r w:rsidR="00E54932">
        <w:rPr>
          <w:rFonts w:ascii="Avenir Book" w:hAnsi="Avenir Book"/>
          <w:sz w:val="20"/>
          <w:szCs w:val="20"/>
          <w:lang w:val="en-US"/>
        </w:rPr>
        <w:t>)</w:t>
      </w:r>
    </w:p>
    <w:p w14:paraId="41CC5EA8" w14:textId="3F4BF311" w:rsidR="00115388" w:rsidRPr="00B316BD" w:rsidRDefault="00F653BD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 w:rsidRPr="00F653BD">
        <w:rPr>
          <w:rFonts w:ascii="Avenir Book" w:hAnsi="Avenir Book"/>
          <w:b/>
          <w:sz w:val="20"/>
          <w:szCs w:val="20"/>
          <w:lang w:val="en-US"/>
        </w:rPr>
        <w:t>Greater Change</w:t>
      </w:r>
      <w:r>
        <w:rPr>
          <w:rFonts w:ascii="Avenir Book" w:hAnsi="Avenir Book"/>
          <w:sz w:val="20"/>
          <w:szCs w:val="20"/>
          <w:lang w:val="en-US"/>
        </w:rPr>
        <w:t xml:space="preserve"> </w:t>
      </w:r>
      <w:r w:rsidR="00F91873">
        <w:rPr>
          <w:rFonts w:ascii="Avenir Book" w:hAnsi="Avenir Book"/>
          <w:sz w:val="20"/>
          <w:szCs w:val="20"/>
          <w:lang w:val="en-US"/>
        </w:rPr>
        <w:t>Simple, secure mobile donation system to support the homeless</w:t>
      </w:r>
      <w:r w:rsidR="005F6943" w:rsidRPr="00B316BD">
        <w:rPr>
          <w:rFonts w:ascii="Avenir Book" w:hAnsi="Avenir Book"/>
          <w:sz w:val="20"/>
          <w:szCs w:val="20"/>
          <w:lang w:val="en-US"/>
        </w:rPr>
        <w:t xml:space="preserve">.  </w:t>
      </w:r>
      <w:r w:rsidRPr="00F653BD">
        <w:rPr>
          <w:rFonts w:ascii="Avenir Book" w:hAnsi="Avenir Book"/>
          <w:sz w:val="20"/>
          <w:szCs w:val="20"/>
          <w:lang w:val="en-US"/>
        </w:rPr>
        <w:t>Led by</w:t>
      </w:r>
      <w:r>
        <w:rPr>
          <w:rFonts w:ascii="Avenir Book" w:hAnsi="Avenir Book"/>
          <w:sz w:val="20"/>
          <w:szCs w:val="20"/>
          <w:lang w:val="en-US"/>
        </w:rPr>
        <w:t xml:space="preserve"> </w:t>
      </w:r>
      <w:r w:rsidR="00A62019" w:rsidRPr="00A62019">
        <w:rPr>
          <w:rFonts w:ascii="Avenir Book" w:hAnsi="Avenir Book"/>
          <w:sz w:val="20"/>
          <w:szCs w:val="20"/>
          <w:lang w:val="en-US"/>
        </w:rPr>
        <w:t>Alex McCallion (Jesus)</w:t>
      </w:r>
    </w:p>
    <w:p w14:paraId="2CF92722" w14:textId="5300C470" w:rsidR="00A62019" w:rsidRPr="00A62019" w:rsidRDefault="00A62019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 w:rsidRPr="00A62019">
        <w:rPr>
          <w:rFonts w:ascii="Avenir Book" w:hAnsi="Avenir Book"/>
          <w:b/>
          <w:sz w:val="20"/>
          <w:szCs w:val="20"/>
          <w:lang w:val="en-US"/>
        </w:rPr>
        <w:t xml:space="preserve">RADiscovery </w:t>
      </w:r>
      <w:r w:rsidR="00E54932">
        <w:rPr>
          <w:rFonts w:ascii="Avenir Book" w:hAnsi="Avenir Book"/>
          <w:sz w:val="20"/>
          <w:szCs w:val="20"/>
          <w:lang w:val="en-US"/>
        </w:rPr>
        <w:t xml:space="preserve">On-the-fly planning </w:t>
      </w:r>
      <w:r w:rsidR="00A74FFF">
        <w:rPr>
          <w:rFonts w:ascii="Avenir Book" w:hAnsi="Avenir Book"/>
          <w:sz w:val="20"/>
          <w:szCs w:val="20"/>
          <w:lang w:val="en-US"/>
        </w:rPr>
        <w:t>system for radiation therapy treatment of cancer</w:t>
      </w:r>
      <w:r w:rsidR="00115388" w:rsidRPr="00B316BD">
        <w:rPr>
          <w:rFonts w:ascii="Avenir Book" w:hAnsi="Avenir Book"/>
          <w:sz w:val="20"/>
          <w:szCs w:val="20"/>
          <w:lang w:val="en-US"/>
        </w:rPr>
        <w:t>.</w:t>
      </w:r>
      <w:r w:rsidR="005F6943" w:rsidRPr="00B316BD">
        <w:rPr>
          <w:rFonts w:ascii="Avenir Book" w:hAnsi="Avenir Book"/>
          <w:b/>
          <w:sz w:val="20"/>
          <w:szCs w:val="20"/>
          <w:lang w:val="en-US"/>
        </w:rPr>
        <w:t xml:space="preserve">  </w:t>
      </w:r>
      <w:r w:rsidR="00F653BD" w:rsidRPr="00F653BD">
        <w:rPr>
          <w:rFonts w:ascii="Avenir Book" w:hAnsi="Avenir Book"/>
          <w:sz w:val="20"/>
          <w:szCs w:val="20"/>
          <w:lang w:val="en-US"/>
        </w:rPr>
        <w:t>Led by</w:t>
      </w:r>
      <w:r w:rsidR="00F653BD">
        <w:rPr>
          <w:rFonts w:ascii="Avenir Book" w:hAnsi="Avenir Book"/>
          <w:sz w:val="20"/>
          <w:szCs w:val="20"/>
          <w:lang w:val="en-US"/>
        </w:rPr>
        <w:t xml:space="preserve"> </w:t>
      </w:r>
      <w:r w:rsidRPr="00A62019">
        <w:rPr>
          <w:rFonts w:ascii="Avenir Book" w:hAnsi="Avenir Book"/>
          <w:sz w:val="20"/>
          <w:szCs w:val="20"/>
          <w:lang w:val="en-US"/>
        </w:rPr>
        <w:t>Muhammad Kasim (Wolfson)</w:t>
      </w:r>
    </w:p>
    <w:p w14:paraId="70C8919E" w14:textId="3446EBC0" w:rsidR="00115388" w:rsidRPr="00A62019" w:rsidRDefault="00A62019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(</w:t>
      </w:r>
      <w:r w:rsidRPr="00A62019">
        <w:rPr>
          <w:rFonts w:ascii="Avenir Book" w:hAnsi="Avenir Book"/>
          <w:b/>
          <w:sz w:val="20"/>
          <w:szCs w:val="20"/>
          <w:lang w:val="en-US"/>
        </w:rPr>
        <w:t xml:space="preserve">Stem)Cellfie </w:t>
      </w:r>
      <w:r w:rsidR="00F91873" w:rsidRPr="00F91873">
        <w:rPr>
          <w:rFonts w:ascii="Avenir Book" w:hAnsi="Avenir Book"/>
          <w:sz w:val="20"/>
          <w:szCs w:val="20"/>
          <w:lang w:val="en-US"/>
        </w:rPr>
        <w:t>Tailored patient cell type generation.</w:t>
      </w:r>
      <w:r w:rsidR="005F6943" w:rsidRPr="00B316BD">
        <w:rPr>
          <w:rFonts w:ascii="Avenir Book" w:hAnsi="Avenir Book"/>
          <w:b/>
          <w:sz w:val="20"/>
          <w:szCs w:val="20"/>
          <w:lang w:val="en-US"/>
        </w:rPr>
        <w:t xml:space="preserve">  </w:t>
      </w:r>
      <w:r w:rsidR="00F653BD" w:rsidRPr="00F653BD">
        <w:rPr>
          <w:rFonts w:ascii="Avenir Book" w:hAnsi="Avenir Book"/>
          <w:sz w:val="20"/>
          <w:szCs w:val="20"/>
          <w:lang w:val="en-US"/>
        </w:rPr>
        <w:t>Led by</w:t>
      </w:r>
      <w:r w:rsidR="00F653BD">
        <w:rPr>
          <w:rFonts w:ascii="Avenir Book" w:hAnsi="Avenir Book"/>
          <w:sz w:val="20"/>
          <w:szCs w:val="20"/>
          <w:lang w:val="en-US"/>
        </w:rPr>
        <w:t xml:space="preserve"> </w:t>
      </w:r>
      <w:r w:rsidRPr="00A62019">
        <w:rPr>
          <w:rFonts w:ascii="Avenir Book" w:hAnsi="Avenir Book"/>
          <w:sz w:val="20"/>
          <w:szCs w:val="20"/>
          <w:lang w:val="en-US"/>
        </w:rPr>
        <w:t>Di Hu (Jesus)</w:t>
      </w:r>
    </w:p>
    <w:p w14:paraId="3709A497" w14:textId="1FCEF5E6" w:rsidR="007F0A28" w:rsidRPr="00F653BD" w:rsidRDefault="00A62019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 w:rsidRPr="00A62019">
        <w:rPr>
          <w:rFonts w:ascii="Avenir Book" w:hAnsi="Avenir Book"/>
          <w:b/>
          <w:sz w:val="20"/>
          <w:szCs w:val="20"/>
          <w:lang w:val="en-US"/>
        </w:rPr>
        <w:t>Undried Ink</w:t>
      </w:r>
      <w:r>
        <w:rPr>
          <w:rFonts w:asciiTheme="majorHAnsi" w:hAnsiTheme="majorHAnsi" w:cs="Lucida Grande"/>
          <w:color w:val="000000"/>
          <w:sz w:val="28"/>
          <w:szCs w:val="28"/>
          <w:lang w:val="en-US"/>
        </w:rPr>
        <w:t xml:space="preserve"> </w:t>
      </w:r>
      <w:r w:rsidR="00A74FFF">
        <w:rPr>
          <w:rFonts w:ascii="Avenir Book" w:hAnsi="Avenir Book"/>
          <w:sz w:val="20"/>
          <w:szCs w:val="20"/>
          <w:lang w:val="en-US"/>
        </w:rPr>
        <w:t>Easy, safe online reviewing platform to assist aspiring authors on the path to publication</w:t>
      </w:r>
      <w:r w:rsidR="005F6943" w:rsidRPr="00B316BD">
        <w:rPr>
          <w:rFonts w:ascii="Avenir Book" w:hAnsi="Avenir Book"/>
          <w:sz w:val="20"/>
          <w:szCs w:val="20"/>
          <w:lang w:val="en-US"/>
        </w:rPr>
        <w:t xml:space="preserve">.  </w:t>
      </w:r>
      <w:r w:rsidR="00F653BD" w:rsidRPr="00F653BD">
        <w:rPr>
          <w:rFonts w:ascii="Avenir Book" w:hAnsi="Avenir Book"/>
          <w:sz w:val="20"/>
          <w:szCs w:val="20"/>
          <w:lang w:val="en-US"/>
        </w:rPr>
        <w:t>Led by</w:t>
      </w:r>
      <w:r w:rsidR="00F653BD">
        <w:rPr>
          <w:rFonts w:ascii="Avenir Book" w:hAnsi="Avenir Book"/>
          <w:sz w:val="20"/>
          <w:szCs w:val="20"/>
          <w:lang w:val="en-US"/>
        </w:rPr>
        <w:t xml:space="preserve"> </w:t>
      </w:r>
      <w:r w:rsidRPr="00A62019">
        <w:rPr>
          <w:rFonts w:ascii="Avenir Book" w:hAnsi="Avenir Book"/>
          <w:sz w:val="20"/>
          <w:szCs w:val="20"/>
          <w:lang w:val="en-US"/>
        </w:rPr>
        <w:t xml:space="preserve">James Caplan (Hertford) </w:t>
      </w:r>
    </w:p>
    <w:p w14:paraId="6E2E2089" w14:textId="0F10F11E" w:rsidR="00A62019" w:rsidRPr="00A62019" w:rsidRDefault="00A62019" w:rsidP="007203CD">
      <w:pPr>
        <w:spacing w:after="60"/>
        <w:rPr>
          <w:rFonts w:ascii="Avenir Book" w:hAnsi="Avenir Book"/>
          <w:sz w:val="20"/>
          <w:szCs w:val="20"/>
          <w:lang w:val="en-US"/>
        </w:rPr>
      </w:pPr>
      <w:r w:rsidRPr="00E54932">
        <w:rPr>
          <w:rFonts w:ascii="Avenir Book" w:hAnsi="Avenir Book"/>
          <w:b/>
          <w:sz w:val="20"/>
          <w:szCs w:val="20"/>
          <w:lang w:val="en-US"/>
        </w:rPr>
        <w:t>Vera</w:t>
      </w:r>
      <w:r w:rsidRPr="00A62019">
        <w:rPr>
          <w:rFonts w:ascii="Avenir Book" w:hAnsi="Avenir Book"/>
          <w:b/>
          <w:sz w:val="20"/>
          <w:szCs w:val="20"/>
          <w:lang w:val="en-US"/>
        </w:rPr>
        <w:t xml:space="preserve">trak </w:t>
      </w:r>
      <w:r w:rsidR="00491045">
        <w:rPr>
          <w:rFonts w:ascii="Avenir Book" w:hAnsi="Avenir Book"/>
          <w:sz w:val="20"/>
          <w:szCs w:val="20"/>
          <w:lang w:val="en-US"/>
        </w:rPr>
        <w:t xml:space="preserve">Using blockchain technology to </w:t>
      </w:r>
      <w:r w:rsidR="00491045" w:rsidRPr="00491045">
        <w:rPr>
          <w:rFonts w:ascii="Avenir Book" w:hAnsi="Avenir Book"/>
          <w:sz w:val="20"/>
          <w:szCs w:val="20"/>
        </w:rPr>
        <w:t>revolutionise</w:t>
      </w:r>
      <w:r w:rsidR="00491045">
        <w:rPr>
          <w:rFonts w:ascii="Avenir Book" w:hAnsi="Avenir Book"/>
          <w:sz w:val="20"/>
          <w:szCs w:val="20"/>
          <w:lang w:val="en-US"/>
        </w:rPr>
        <w:t xml:space="preserve"> document management practices within the pharmaceutical industry</w:t>
      </w:r>
      <w:r w:rsidR="005F6943" w:rsidRPr="00B316BD">
        <w:rPr>
          <w:rFonts w:ascii="Avenir Book" w:hAnsi="Avenir Book"/>
          <w:sz w:val="20"/>
          <w:szCs w:val="20"/>
          <w:lang w:val="en-US"/>
        </w:rPr>
        <w:t xml:space="preserve">.  </w:t>
      </w:r>
      <w:r w:rsidR="00F653BD" w:rsidRPr="00F653BD">
        <w:rPr>
          <w:rFonts w:ascii="Avenir Book" w:hAnsi="Avenir Book"/>
          <w:sz w:val="20"/>
          <w:szCs w:val="20"/>
          <w:lang w:val="en-US"/>
        </w:rPr>
        <w:t>Led by</w:t>
      </w:r>
      <w:r w:rsidR="00F653BD">
        <w:rPr>
          <w:rFonts w:ascii="Avenir Book" w:hAnsi="Avenir Book"/>
          <w:sz w:val="20"/>
          <w:szCs w:val="20"/>
          <w:lang w:val="en-US"/>
        </w:rPr>
        <w:t xml:space="preserve"> </w:t>
      </w:r>
      <w:r w:rsidRPr="00A62019">
        <w:rPr>
          <w:rFonts w:ascii="Avenir Book" w:hAnsi="Avenir Book"/>
          <w:sz w:val="20"/>
          <w:szCs w:val="20"/>
          <w:lang w:val="en-US"/>
        </w:rPr>
        <w:t>Jason Lacombe (Hertford)</w:t>
      </w:r>
    </w:p>
    <w:p w14:paraId="104A829D" w14:textId="49D0E6AC" w:rsidR="005F6943" w:rsidRPr="00B316BD" w:rsidRDefault="005F6943" w:rsidP="007203CD">
      <w:pPr>
        <w:widowControl w:val="0"/>
        <w:autoSpaceDE w:val="0"/>
        <w:autoSpaceDN w:val="0"/>
        <w:adjustRightInd w:val="0"/>
        <w:spacing w:after="60"/>
        <w:jc w:val="both"/>
        <w:rPr>
          <w:rFonts w:ascii="Avenir Book" w:hAnsi="Avenir Book"/>
          <w:sz w:val="20"/>
          <w:szCs w:val="20"/>
          <w:lang w:val="en-US"/>
        </w:rPr>
      </w:pPr>
    </w:p>
    <w:p w14:paraId="2273B65C" w14:textId="7251116A" w:rsidR="005F6943" w:rsidRPr="00B316BD" w:rsidRDefault="005F6943" w:rsidP="007203CD">
      <w:pPr>
        <w:widowControl w:val="0"/>
        <w:autoSpaceDE w:val="0"/>
        <w:autoSpaceDN w:val="0"/>
        <w:adjustRightInd w:val="0"/>
        <w:spacing w:after="60"/>
        <w:jc w:val="both"/>
        <w:rPr>
          <w:rFonts w:ascii="Avenir Book" w:hAnsi="Avenir Book"/>
          <w:b/>
          <w:lang w:val="en-US"/>
        </w:rPr>
      </w:pPr>
      <w:r w:rsidRPr="00B316BD">
        <w:rPr>
          <w:rFonts w:ascii="Avenir Book" w:hAnsi="Avenir Book"/>
          <w:b/>
          <w:lang w:val="en-US"/>
        </w:rPr>
        <w:t>Judges</w:t>
      </w:r>
    </w:p>
    <w:p w14:paraId="71CCAD43" w14:textId="1035925F" w:rsidR="007203CD" w:rsidRPr="0064433F" w:rsidRDefault="007203CD" w:rsidP="0064433F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7203CD">
        <w:rPr>
          <w:rFonts w:ascii="Avenir Book" w:hAnsi="Avenir Book" w:cs="Times New Roman"/>
          <w:b/>
          <w:color w:val="000000"/>
          <w:sz w:val="20"/>
          <w:szCs w:val="20"/>
        </w:rPr>
        <w:t>Matt</w:t>
      </w:r>
      <w:r>
        <w:rPr>
          <w:rFonts w:ascii="Avenir Book" w:hAnsi="Avenir Book" w:cs="Times New Roman"/>
          <w:b/>
          <w:color w:val="000000"/>
          <w:sz w:val="20"/>
          <w:szCs w:val="20"/>
        </w:rPr>
        <w:t>hew</w:t>
      </w:r>
      <w:r w:rsidRPr="007203CD">
        <w:rPr>
          <w:rFonts w:ascii="Avenir Book" w:hAnsi="Avenir Book" w:cs="Times New Roman"/>
          <w:b/>
          <w:color w:val="000000"/>
          <w:sz w:val="20"/>
          <w:szCs w:val="20"/>
        </w:rPr>
        <w:t xml:space="preserve"> Arnold</w:t>
      </w:r>
      <w:r w:rsidR="0064433F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="0064433F" w:rsidRPr="0064433F">
        <w:rPr>
          <w:rFonts w:ascii="Avenir Book" w:eastAsia="Times New Roman" w:hAnsi="Avenir Book" w:cs="Times New Roman"/>
          <w:color w:val="000000"/>
          <w:sz w:val="20"/>
          <w:szCs w:val="20"/>
        </w:rPr>
        <w:t>Matt is an Investing Principal at OSI, where he focusses on software and software-enabled businesses. Previously he was a Managing Director at Goldman Sachs: first in Fixed Income Analytics and more recently in Strategic Investing (Corporate VC). He has a masters in Information Engineering from Cambridge and was trained and sponsored by the Ministry of Defence Engineering and Science Group. </w:t>
      </w:r>
    </w:p>
    <w:p w14:paraId="40077CF7" w14:textId="6202A152" w:rsidR="007033BF" w:rsidRPr="007033BF" w:rsidRDefault="00F653BD" w:rsidP="007203CD">
      <w:pPr>
        <w:spacing w:after="60"/>
        <w:rPr>
          <w:rFonts w:ascii="Avenir Book" w:eastAsia="Times New Roman" w:hAnsi="Avenir Book" w:cs="Times New Roman"/>
          <w:color w:val="000000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000000"/>
          <w:sz w:val="20"/>
          <w:szCs w:val="20"/>
        </w:rPr>
        <w:t>Gerald Chan</w:t>
      </w:r>
      <w:r w:rsidR="005F6943" w:rsidRPr="00B316BD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, </w:t>
      </w:r>
      <w:r w:rsidR="002B11BE">
        <w:rPr>
          <w:rFonts w:ascii="Avenir Book" w:eastAsia="Times New Roman" w:hAnsi="Avenir Book" w:cs="Times New Roman"/>
          <w:color w:val="000000"/>
          <w:sz w:val="20"/>
          <w:szCs w:val="20"/>
        </w:rPr>
        <w:t>long-time supporter of Tri-Innovate, leads Morningside Group, a private equity and venture capital investment firm</w:t>
      </w:r>
      <w:r w:rsidR="00DB3EDC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based in Newtown, Massachusetts</w:t>
      </w:r>
      <w:r w:rsidR="005F6943" w:rsidRPr="00B316BD">
        <w:rPr>
          <w:rFonts w:ascii="Avenir Book" w:eastAsia="Times New Roman" w:hAnsi="Avenir Book" w:cs="Times New Roman"/>
          <w:color w:val="000000"/>
          <w:sz w:val="20"/>
          <w:szCs w:val="20"/>
        </w:rPr>
        <w:t>.</w:t>
      </w:r>
      <w:r w:rsidR="007033BF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 Dr Chan </w:t>
      </w:r>
      <w:r w:rsidR="007033BF" w:rsidRPr="007033BF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is a member of advisory boards of the International Society for Stem Cell Research, New York Academy of Sciences, Harvard School of Public Health, </w:t>
      </w:r>
      <w:r w:rsidR="00DB3EDC">
        <w:rPr>
          <w:rFonts w:ascii="Avenir Book" w:eastAsia="Times New Roman" w:hAnsi="Avenir Book" w:cs="Times New Roman"/>
          <w:color w:val="000000"/>
          <w:sz w:val="20"/>
          <w:szCs w:val="20"/>
        </w:rPr>
        <w:t>Johns Hopkins Nanjing Centre</w:t>
      </w:r>
      <w:r w:rsidR="00D32CF2">
        <w:rPr>
          <w:rFonts w:ascii="Avenir Book" w:eastAsia="Times New Roman" w:hAnsi="Avenir Book" w:cs="Times New Roman"/>
          <w:color w:val="000000"/>
          <w:sz w:val="20"/>
          <w:szCs w:val="20"/>
        </w:rPr>
        <w:t>, and others</w:t>
      </w:r>
      <w:r w:rsidR="0013055D">
        <w:rPr>
          <w:rFonts w:ascii="Avenir Book" w:eastAsia="Times New Roman" w:hAnsi="Avenir Book" w:cs="Times New Roman"/>
          <w:color w:val="000000"/>
          <w:sz w:val="20"/>
          <w:szCs w:val="20"/>
        </w:rPr>
        <w:t>. Dr</w:t>
      </w:r>
      <w:r w:rsidR="007033BF" w:rsidRPr="007033BF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Chan did his graduate</w:t>
      </w:r>
      <w:r w:rsidR="00825128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training in radiation biology</w:t>
      </w:r>
      <w:r w:rsidR="007033BF" w:rsidRPr="007033BF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and post-doctoral training</w:t>
      </w:r>
      <w:r w:rsidR="00825128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in pathology</w:t>
      </w:r>
      <w:r w:rsidR="007033BF" w:rsidRPr="007033BF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at Harvard University</w:t>
      </w:r>
      <w:r w:rsidR="00DB3EDC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. </w:t>
      </w:r>
    </w:p>
    <w:p w14:paraId="648E6FBA" w14:textId="6FF145A3" w:rsidR="005F6943" w:rsidRPr="008211FA" w:rsidRDefault="008211FA" w:rsidP="007203CD">
      <w:pPr>
        <w:spacing w:after="60"/>
        <w:jc w:val="both"/>
        <w:rPr>
          <w:rFonts w:ascii="Avenir Book" w:hAnsi="Avenir Book" w:cs="Times New Roman"/>
          <w:color w:val="000000"/>
          <w:sz w:val="20"/>
          <w:szCs w:val="20"/>
        </w:rPr>
      </w:pPr>
      <w:r>
        <w:rPr>
          <w:rFonts w:ascii="Avenir Book" w:hAnsi="Avenir Book" w:cs="Times New Roman"/>
          <w:b/>
          <w:color w:val="000000"/>
          <w:sz w:val="20"/>
          <w:szCs w:val="20"/>
        </w:rPr>
        <w:t>Susan</w:t>
      </w:r>
      <w:r w:rsidR="00135F7A">
        <w:rPr>
          <w:rFonts w:ascii="Avenir Book" w:hAnsi="Avenir Book" w:cs="Times New Roman"/>
          <w:b/>
          <w:color w:val="000000"/>
          <w:sz w:val="20"/>
          <w:szCs w:val="20"/>
        </w:rPr>
        <w:t xml:space="preserve"> Graham</w:t>
      </w:r>
      <w:r w:rsidR="005F6943" w:rsidRPr="00B316BD">
        <w:rPr>
          <w:rFonts w:ascii="Avenir Book" w:hAnsi="Avenir Book" w:cs="Times New Roman"/>
          <w:color w:val="000000"/>
          <w:sz w:val="20"/>
          <w:szCs w:val="20"/>
        </w:rPr>
        <w:t xml:space="preserve">, </w:t>
      </w:r>
      <w:r w:rsidR="00F653BD">
        <w:rPr>
          <w:rFonts w:ascii="Avenir Book" w:hAnsi="Avenir Book" w:cs="Times New Roman"/>
          <w:color w:val="000000"/>
          <w:sz w:val="20"/>
          <w:szCs w:val="20"/>
        </w:rPr>
        <w:t xml:space="preserve">Wolfson </w:t>
      </w:r>
      <w:r w:rsidR="005F6943" w:rsidRPr="00B316BD">
        <w:rPr>
          <w:rFonts w:ascii="Avenir Book" w:hAnsi="Avenir Book" w:cs="Times New Roman"/>
          <w:color w:val="000000"/>
          <w:sz w:val="20"/>
          <w:szCs w:val="20"/>
        </w:rPr>
        <w:t xml:space="preserve">alumnus, 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>has a DPhil in Biomedical Engineering</w:t>
      </w:r>
      <w:r w:rsidR="005F6943" w:rsidRPr="00B316BD">
        <w:rPr>
          <w:rFonts w:ascii="Avenir Book" w:hAnsi="Avenir Book" w:cs="Times New Roman"/>
          <w:color w:val="000000"/>
          <w:sz w:val="20"/>
          <w:szCs w:val="20"/>
        </w:rPr>
        <w:t>.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 xml:space="preserve">  </w:t>
      </w:r>
      <w:r>
        <w:rPr>
          <w:rFonts w:ascii="Avenir Book" w:hAnsi="Avenir Book" w:cs="Times New Roman"/>
          <w:color w:val="000000"/>
          <w:sz w:val="20"/>
          <w:szCs w:val="20"/>
        </w:rPr>
        <w:t xml:space="preserve">After her 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>work was spun out into OxSonics</w:t>
      </w:r>
      <w:r>
        <w:rPr>
          <w:rFonts w:ascii="Avenir Book" w:hAnsi="Avenir Book" w:cs="Times New Roman"/>
          <w:color w:val="000000"/>
          <w:sz w:val="20"/>
          <w:szCs w:val="20"/>
        </w:rPr>
        <w:t xml:space="preserve">, Sarah founded BioCarbon Engineering, a UK-based startup using drones to plant trees.  In 2017, </w:t>
      </w:r>
      <w:r w:rsidRPr="008211FA">
        <w:rPr>
          <w:rFonts w:ascii="Avenir Book" w:hAnsi="Avenir Book" w:cs="Times New Roman"/>
          <w:color w:val="000000"/>
          <w:sz w:val="20"/>
          <w:szCs w:val="20"/>
        </w:rPr>
        <w:t>Susan was named on the Forbes 30 Under 30 lis</w:t>
      </w:r>
      <w:r>
        <w:rPr>
          <w:rFonts w:ascii="Avenir Book" w:hAnsi="Avenir Book" w:cs="Times New Roman"/>
          <w:color w:val="000000"/>
          <w:sz w:val="20"/>
          <w:szCs w:val="20"/>
        </w:rPr>
        <w:t xml:space="preserve">t for industry in Europe.  </w:t>
      </w:r>
    </w:p>
    <w:p w14:paraId="160976A1" w14:textId="59F7A6F4" w:rsidR="008211FA" w:rsidRPr="008211FA" w:rsidRDefault="008211FA" w:rsidP="007203CD">
      <w:pPr>
        <w:spacing w:after="60"/>
        <w:jc w:val="both"/>
        <w:rPr>
          <w:rFonts w:ascii="Avenir Book" w:hAnsi="Avenir Book" w:cs="Times New Roman"/>
          <w:color w:val="000000"/>
          <w:sz w:val="20"/>
          <w:szCs w:val="20"/>
        </w:rPr>
      </w:pPr>
      <w:r>
        <w:rPr>
          <w:rFonts w:ascii="Avenir Book" w:hAnsi="Avenir Book" w:cs="Times New Roman"/>
          <w:b/>
          <w:color w:val="000000"/>
          <w:sz w:val="20"/>
          <w:szCs w:val="20"/>
        </w:rPr>
        <w:t>Alistair Marsden</w:t>
      </w:r>
      <w:r w:rsidRPr="008211FA">
        <w:rPr>
          <w:rFonts w:ascii="Avenir Book" w:hAnsi="Avenir Book" w:cs="Times New Roman"/>
          <w:color w:val="000000"/>
          <w:sz w:val="20"/>
          <w:szCs w:val="20"/>
        </w:rPr>
        <w:t>, Pembroke alumnus</w:t>
      </w:r>
      <w:r w:rsidR="002547F1">
        <w:rPr>
          <w:rFonts w:ascii="Avenir Book" w:hAnsi="Avenir Book" w:cs="Times New Roman"/>
          <w:color w:val="000000"/>
          <w:sz w:val="20"/>
          <w:szCs w:val="20"/>
        </w:rPr>
        <w:t xml:space="preserve"> TO BE CONFIRMED</w:t>
      </w:r>
      <w:r w:rsidRPr="008211FA">
        <w:rPr>
          <w:rFonts w:ascii="Avenir Book" w:hAnsi="Avenir Book" w:cs="Times New Roman"/>
          <w:color w:val="000000"/>
          <w:sz w:val="20"/>
          <w:szCs w:val="20"/>
        </w:rPr>
        <w:t xml:space="preserve">. </w:t>
      </w:r>
    </w:p>
    <w:p w14:paraId="2EB365C4" w14:textId="3F574CC5" w:rsidR="005F6943" w:rsidRPr="00B316BD" w:rsidRDefault="00135F7A" w:rsidP="007203CD">
      <w:pPr>
        <w:spacing w:after="60"/>
        <w:jc w:val="both"/>
        <w:rPr>
          <w:rFonts w:ascii="Avenir Book" w:hAnsi="Avenir Book" w:cs="Times New Roman"/>
          <w:color w:val="000000"/>
          <w:sz w:val="20"/>
          <w:szCs w:val="20"/>
        </w:rPr>
      </w:pPr>
      <w:r>
        <w:rPr>
          <w:rFonts w:ascii="Avenir Book" w:hAnsi="Avenir Book" w:cs="Times New Roman"/>
          <w:b/>
          <w:color w:val="000000"/>
          <w:sz w:val="20"/>
          <w:szCs w:val="20"/>
        </w:rPr>
        <w:t>John Salmon</w:t>
      </w:r>
      <w:r w:rsidR="005F6943" w:rsidRPr="00B316BD">
        <w:rPr>
          <w:rFonts w:ascii="Avenir Book" w:hAnsi="Avenir Book" w:cs="Times New Roman"/>
          <w:color w:val="000000"/>
          <w:sz w:val="20"/>
          <w:szCs w:val="20"/>
        </w:rPr>
        <w:t xml:space="preserve">, </w:t>
      </w:r>
      <w:r>
        <w:rPr>
          <w:rFonts w:ascii="Avenir Book" w:hAnsi="Avenir Book" w:cs="Times New Roman"/>
          <w:color w:val="000000"/>
          <w:sz w:val="20"/>
          <w:szCs w:val="20"/>
        </w:rPr>
        <w:t>Hertford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 xml:space="preserve"> alumnus</w:t>
      </w:r>
      <w:r w:rsidR="002547F1">
        <w:rPr>
          <w:rFonts w:ascii="Avenir Book" w:hAnsi="Avenir Book" w:cs="Times New Roman"/>
          <w:color w:val="000000"/>
          <w:sz w:val="20"/>
          <w:szCs w:val="20"/>
        </w:rPr>
        <w:t xml:space="preserve"> TO BE CONFIRMED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>.</w:t>
      </w:r>
      <w:r w:rsidR="005F6943" w:rsidRPr="00B316BD">
        <w:rPr>
          <w:rFonts w:ascii="Avenir Book" w:hAnsi="Avenir Book" w:cs="Times New Roman"/>
          <w:color w:val="000000"/>
          <w:sz w:val="20"/>
          <w:szCs w:val="20"/>
        </w:rPr>
        <w:t> </w:t>
      </w:r>
    </w:p>
    <w:p w14:paraId="6A91559E" w14:textId="2305BBB3" w:rsidR="005F6943" w:rsidRPr="00135F7A" w:rsidRDefault="00135F7A" w:rsidP="007203CD">
      <w:pPr>
        <w:spacing w:after="60"/>
        <w:jc w:val="both"/>
        <w:rPr>
          <w:rFonts w:ascii="Avenir Book" w:hAnsi="Avenir Book" w:cs="Times New Roman"/>
          <w:color w:val="000000"/>
          <w:sz w:val="20"/>
          <w:szCs w:val="20"/>
        </w:rPr>
      </w:pPr>
      <w:r>
        <w:rPr>
          <w:rFonts w:ascii="Avenir Book" w:hAnsi="Avenir Book" w:cs="Times New Roman"/>
          <w:b/>
          <w:color w:val="000000"/>
          <w:sz w:val="20"/>
          <w:szCs w:val="20"/>
        </w:rPr>
        <w:t>Oliver Thomas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>, Jesus alumnus</w:t>
      </w:r>
      <w:r w:rsidR="002547F1">
        <w:rPr>
          <w:rFonts w:ascii="Avenir Book" w:hAnsi="Avenir Book" w:cs="Times New Roman"/>
          <w:color w:val="000000"/>
          <w:sz w:val="20"/>
          <w:szCs w:val="20"/>
        </w:rPr>
        <w:t xml:space="preserve"> TO BE CONFIRMED</w:t>
      </w:r>
      <w:r w:rsidR="00A24F92">
        <w:rPr>
          <w:rFonts w:ascii="Avenir Book" w:hAnsi="Avenir Book" w:cs="Times New Roman"/>
          <w:color w:val="000000"/>
          <w:sz w:val="20"/>
          <w:szCs w:val="20"/>
        </w:rPr>
        <w:t>.</w:t>
      </w:r>
      <w:r>
        <w:rPr>
          <w:rFonts w:ascii="Avenir Book" w:hAnsi="Avenir Book" w:cs="Times New Roman"/>
          <w:color w:val="000000"/>
          <w:sz w:val="20"/>
          <w:szCs w:val="20"/>
        </w:rPr>
        <w:t xml:space="preserve"> </w:t>
      </w:r>
    </w:p>
    <w:p w14:paraId="5971CAEB" w14:textId="77777777" w:rsidR="00F53BD3" w:rsidRDefault="00F53BD3" w:rsidP="007203CD">
      <w:pPr>
        <w:widowControl w:val="0"/>
        <w:autoSpaceDE w:val="0"/>
        <w:autoSpaceDN w:val="0"/>
        <w:adjustRightInd w:val="0"/>
        <w:spacing w:after="60"/>
        <w:jc w:val="both"/>
        <w:rPr>
          <w:rFonts w:ascii="Avenir Book" w:hAnsi="Avenir Book"/>
          <w:b/>
          <w:lang w:val="en-US"/>
        </w:rPr>
      </w:pPr>
    </w:p>
    <w:p w14:paraId="6EFEF297" w14:textId="2B15F5DD" w:rsidR="005F6943" w:rsidRPr="00B316BD" w:rsidRDefault="005F6943" w:rsidP="004F7711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b/>
          <w:lang w:val="en-US"/>
        </w:rPr>
      </w:pPr>
      <w:r w:rsidRPr="00B316BD">
        <w:rPr>
          <w:rFonts w:ascii="Avenir Book" w:hAnsi="Avenir Book"/>
          <w:b/>
          <w:lang w:val="en-US"/>
        </w:rPr>
        <w:t>Guest Speaker</w:t>
      </w:r>
    </w:p>
    <w:p w14:paraId="45AD7D6C" w14:textId="79B8619E" w:rsidR="005F6943" w:rsidRPr="00B316BD" w:rsidRDefault="00F653BD" w:rsidP="00720C03">
      <w:pPr>
        <w:jc w:val="both"/>
        <w:rPr>
          <w:rFonts w:ascii="Avenir Book" w:hAnsi="Avenir Book"/>
          <w:b/>
          <w:sz w:val="20"/>
          <w:szCs w:val="20"/>
          <w:lang w:val="en-US"/>
        </w:rPr>
      </w:pPr>
      <w:r>
        <w:rPr>
          <w:rFonts w:ascii="Avenir Book" w:eastAsia="Times New Roman" w:hAnsi="Avenir Book" w:cs="Times New Roman"/>
          <w:b/>
          <w:color w:val="000000"/>
          <w:sz w:val="20"/>
          <w:szCs w:val="20"/>
        </w:rPr>
        <w:t>Ana Bakshi</w:t>
      </w:r>
      <w:r w:rsidR="005F6943" w:rsidRPr="00B316BD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color w:val="000000"/>
          <w:sz w:val="20"/>
          <w:szCs w:val="20"/>
        </w:rPr>
        <w:t>is Director of the Oxford Foundry</w:t>
      </w:r>
      <w:r w:rsidR="000247BA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, Oxford University’s first enterprise dedicated to supporting student-led innovation.  Before taking up the new post in 2017, Ana helped build King’s College Entrepreneurship Centre.  </w:t>
      </w:r>
      <w:r w:rsidR="00CE0D58">
        <w:rPr>
          <w:rFonts w:ascii="Avenir Book" w:eastAsia="Times New Roman" w:hAnsi="Avenir Book" w:cs="Times New Roman"/>
          <w:color w:val="000000"/>
          <w:sz w:val="20"/>
          <w:szCs w:val="20"/>
        </w:rPr>
        <w:t>Ana graduated in Political Science at Queen Mary, University of London, and has a Master’s degree in International Development from Manchester University.</w:t>
      </w:r>
      <w:r w:rsidR="000247BA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</w:t>
      </w:r>
      <w:r w:rsidR="008C0B36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 </w:t>
      </w:r>
      <w:r w:rsidR="005F6943" w:rsidRPr="00B316BD">
        <w:rPr>
          <w:rFonts w:ascii="Avenir Book" w:eastAsia="Times New Roman" w:hAnsi="Avenir Book" w:cs="Times New Roman"/>
          <w:color w:val="000000"/>
          <w:sz w:val="20"/>
          <w:szCs w:val="20"/>
        </w:rPr>
        <w:t> </w:t>
      </w:r>
    </w:p>
    <w:sectPr w:rsidR="005F6943" w:rsidRPr="00B316BD" w:rsidSect="009B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" w:right="1134" w:bottom="62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9DCF" w14:textId="77777777" w:rsidR="00E0722C" w:rsidRDefault="00E0722C" w:rsidP="0034063D">
      <w:r>
        <w:separator/>
      </w:r>
    </w:p>
  </w:endnote>
  <w:endnote w:type="continuationSeparator" w:id="0">
    <w:p w14:paraId="198A8CE4" w14:textId="77777777" w:rsidR="00E0722C" w:rsidRDefault="00E0722C" w:rsidP="003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29FA7" w14:textId="77777777" w:rsidR="00720C03" w:rsidRDefault="00720C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8922" w14:textId="77777777" w:rsidR="00720C03" w:rsidRDefault="00720C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D71C" w14:textId="77777777" w:rsidR="00720C03" w:rsidRDefault="00720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526B" w14:textId="77777777" w:rsidR="00E0722C" w:rsidRDefault="00E0722C" w:rsidP="0034063D">
      <w:r>
        <w:separator/>
      </w:r>
    </w:p>
  </w:footnote>
  <w:footnote w:type="continuationSeparator" w:id="0">
    <w:p w14:paraId="562C07E4" w14:textId="77777777" w:rsidR="00E0722C" w:rsidRDefault="00E0722C" w:rsidP="00340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3FF2" w14:textId="56F6F736" w:rsidR="00613199" w:rsidRDefault="006131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1C0C" w14:textId="63E157EC" w:rsidR="00613199" w:rsidRDefault="006131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BC3B" w14:textId="5B76C3D5" w:rsidR="00613199" w:rsidRDefault="00613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D"/>
    <w:rsid w:val="00021B5D"/>
    <w:rsid w:val="000247BA"/>
    <w:rsid w:val="000D685E"/>
    <w:rsid w:val="000F5A8D"/>
    <w:rsid w:val="00115388"/>
    <w:rsid w:val="0013055D"/>
    <w:rsid w:val="00135F7A"/>
    <w:rsid w:val="00137985"/>
    <w:rsid w:val="001F6252"/>
    <w:rsid w:val="00202F71"/>
    <w:rsid w:val="0022379D"/>
    <w:rsid w:val="002436BC"/>
    <w:rsid w:val="002547F1"/>
    <w:rsid w:val="00275A52"/>
    <w:rsid w:val="00297697"/>
    <w:rsid w:val="002B11BE"/>
    <w:rsid w:val="00330271"/>
    <w:rsid w:val="0034063D"/>
    <w:rsid w:val="003E1A24"/>
    <w:rsid w:val="00413A59"/>
    <w:rsid w:val="00444A7B"/>
    <w:rsid w:val="00450FC2"/>
    <w:rsid w:val="00491045"/>
    <w:rsid w:val="004A0162"/>
    <w:rsid w:val="004A26BF"/>
    <w:rsid w:val="004A5BC0"/>
    <w:rsid w:val="004F7711"/>
    <w:rsid w:val="00550A84"/>
    <w:rsid w:val="00564615"/>
    <w:rsid w:val="005C2AF3"/>
    <w:rsid w:val="005F6943"/>
    <w:rsid w:val="0060306B"/>
    <w:rsid w:val="00613199"/>
    <w:rsid w:val="0064433F"/>
    <w:rsid w:val="00664181"/>
    <w:rsid w:val="0069104C"/>
    <w:rsid w:val="0069319D"/>
    <w:rsid w:val="006B7590"/>
    <w:rsid w:val="007033BF"/>
    <w:rsid w:val="007203CD"/>
    <w:rsid w:val="00720C03"/>
    <w:rsid w:val="00737367"/>
    <w:rsid w:val="007B65B2"/>
    <w:rsid w:val="007D740B"/>
    <w:rsid w:val="007E2399"/>
    <w:rsid w:val="007F0A28"/>
    <w:rsid w:val="007F30D2"/>
    <w:rsid w:val="00820A1D"/>
    <w:rsid w:val="008211FA"/>
    <w:rsid w:val="0082259E"/>
    <w:rsid w:val="00825128"/>
    <w:rsid w:val="00841494"/>
    <w:rsid w:val="008637DD"/>
    <w:rsid w:val="00872004"/>
    <w:rsid w:val="008848B4"/>
    <w:rsid w:val="008A79EA"/>
    <w:rsid w:val="008C0B36"/>
    <w:rsid w:val="008C57D2"/>
    <w:rsid w:val="009B1C9C"/>
    <w:rsid w:val="00A2278A"/>
    <w:rsid w:val="00A24F92"/>
    <w:rsid w:val="00A46664"/>
    <w:rsid w:val="00A62019"/>
    <w:rsid w:val="00A74C14"/>
    <w:rsid w:val="00A74FFF"/>
    <w:rsid w:val="00AD2C34"/>
    <w:rsid w:val="00B316BD"/>
    <w:rsid w:val="00B36B99"/>
    <w:rsid w:val="00B5081E"/>
    <w:rsid w:val="00B949BF"/>
    <w:rsid w:val="00BB0E17"/>
    <w:rsid w:val="00BB4B86"/>
    <w:rsid w:val="00BC07DA"/>
    <w:rsid w:val="00BD0DC8"/>
    <w:rsid w:val="00C22120"/>
    <w:rsid w:val="00C62703"/>
    <w:rsid w:val="00C82475"/>
    <w:rsid w:val="00C85B93"/>
    <w:rsid w:val="00CC3CC0"/>
    <w:rsid w:val="00CE0D58"/>
    <w:rsid w:val="00D02386"/>
    <w:rsid w:val="00D32CF2"/>
    <w:rsid w:val="00D46FE2"/>
    <w:rsid w:val="00D52823"/>
    <w:rsid w:val="00D614ED"/>
    <w:rsid w:val="00D96BE7"/>
    <w:rsid w:val="00DA5F6F"/>
    <w:rsid w:val="00DB3EDC"/>
    <w:rsid w:val="00DE26EA"/>
    <w:rsid w:val="00E05469"/>
    <w:rsid w:val="00E0722C"/>
    <w:rsid w:val="00E13CF7"/>
    <w:rsid w:val="00E425A0"/>
    <w:rsid w:val="00E54932"/>
    <w:rsid w:val="00E57ACE"/>
    <w:rsid w:val="00E61AF2"/>
    <w:rsid w:val="00F42387"/>
    <w:rsid w:val="00F51D9F"/>
    <w:rsid w:val="00F53BD3"/>
    <w:rsid w:val="00F653BD"/>
    <w:rsid w:val="00F80262"/>
    <w:rsid w:val="00F81E73"/>
    <w:rsid w:val="00F91873"/>
    <w:rsid w:val="00FD25C9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658B7"/>
  <w14:defaultImageDpi w14:val="300"/>
  <w15:docId w15:val="{6D7AC016-4AE8-BD4B-B3AE-C76C2F44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3D"/>
  </w:style>
  <w:style w:type="paragraph" w:styleId="Footer">
    <w:name w:val="footer"/>
    <w:basedOn w:val="Normal"/>
    <w:link w:val="FooterChar"/>
    <w:uiPriority w:val="99"/>
    <w:unhideWhenUsed/>
    <w:rsid w:val="00340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3D"/>
  </w:style>
  <w:style w:type="paragraph" w:styleId="NormalWeb">
    <w:name w:val="Normal (Web)"/>
    <w:basedOn w:val="Normal"/>
    <w:uiPriority w:val="99"/>
    <w:semiHidden/>
    <w:unhideWhenUsed/>
    <w:rsid w:val="00822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A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Halfhead</dc:creator>
  <cp:keywords/>
  <dc:description/>
  <cp:lastModifiedBy>halfheadc</cp:lastModifiedBy>
  <cp:revision>2</cp:revision>
  <cp:lastPrinted>2017-04-24T12:21:00Z</cp:lastPrinted>
  <dcterms:created xsi:type="dcterms:W3CDTF">2018-04-13T13:49:00Z</dcterms:created>
  <dcterms:modified xsi:type="dcterms:W3CDTF">2018-04-13T13:49:00Z</dcterms:modified>
</cp:coreProperties>
</file>